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749B" w14:textId="77777777" w:rsidR="003B0857" w:rsidRDefault="003B0857" w:rsidP="003B0857">
      <w:pPr>
        <w:jc w:val="right"/>
      </w:pPr>
      <w:r>
        <w:rPr>
          <w:rFonts w:hint="eastAsia"/>
        </w:rPr>
        <w:t>事　 務　 連　絡</w:t>
      </w:r>
    </w:p>
    <w:p w14:paraId="26894EA1" w14:textId="013E5E03" w:rsidR="003B0857" w:rsidRDefault="003B0857" w:rsidP="003B0857">
      <w:pPr>
        <w:jc w:val="right"/>
      </w:pPr>
      <w:r>
        <w:rPr>
          <w:rFonts w:hint="eastAsia"/>
        </w:rPr>
        <w:t>令和</w:t>
      </w:r>
      <w:r w:rsidR="00DE049C">
        <w:rPr>
          <w:rFonts w:hint="eastAsia"/>
        </w:rPr>
        <w:t>６</w:t>
      </w:r>
      <w:r>
        <w:rPr>
          <w:rFonts w:hint="eastAsia"/>
        </w:rPr>
        <w:t>年</w:t>
      </w:r>
      <w:r w:rsidR="00654548">
        <w:rPr>
          <w:rFonts w:hint="eastAsia"/>
        </w:rPr>
        <w:t>４</w:t>
      </w:r>
      <w:r>
        <w:rPr>
          <w:rFonts w:hint="eastAsia"/>
        </w:rPr>
        <w:t>月</w:t>
      </w:r>
      <w:r w:rsidR="000F5608">
        <w:rPr>
          <w:rFonts w:hint="eastAsia"/>
        </w:rPr>
        <w:t>９</w:t>
      </w:r>
      <w:r>
        <w:rPr>
          <w:rFonts w:hint="eastAsia"/>
        </w:rPr>
        <w:t>日</w:t>
      </w:r>
    </w:p>
    <w:p w14:paraId="7C9A34AD" w14:textId="77777777" w:rsidR="003B0857" w:rsidRDefault="003B0857" w:rsidP="003B0857"/>
    <w:p w14:paraId="42E3C7E9" w14:textId="77777777" w:rsidR="003B0857" w:rsidRDefault="003B0857" w:rsidP="003B0857"/>
    <w:p w14:paraId="7A5151F7" w14:textId="77777777" w:rsidR="008C1FB9" w:rsidRDefault="008C1FB9" w:rsidP="008C1FB9">
      <w:r>
        <w:rPr>
          <w:rFonts w:hint="eastAsia"/>
        </w:rPr>
        <w:t>各都道府県建設業協会事務局長　殿</w:t>
      </w:r>
    </w:p>
    <w:p w14:paraId="1CC26B3E" w14:textId="77777777" w:rsidR="008C1FB9" w:rsidRDefault="008C1FB9" w:rsidP="008C1FB9"/>
    <w:p w14:paraId="6998DC66" w14:textId="77777777" w:rsidR="008C1FB9" w:rsidRDefault="008C1FB9" w:rsidP="008C1FB9"/>
    <w:p w14:paraId="284C1BB5" w14:textId="77777777" w:rsidR="008C1FB9" w:rsidRDefault="008C1FB9" w:rsidP="008C1FB9"/>
    <w:p w14:paraId="0ACFC2C1" w14:textId="77777777" w:rsidR="008C1FB9" w:rsidRDefault="008C1FB9" w:rsidP="008C1FB9">
      <w:pPr>
        <w:jc w:val="right"/>
      </w:pPr>
      <w:r>
        <w:rPr>
          <w:rFonts w:hint="eastAsia"/>
        </w:rPr>
        <w:t>一般社団法人　全国建設業協会</w:t>
      </w:r>
    </w:p>
    <w:p w14:paraId="5F6F0AFA" w14:textId="77777777" w:rsidR="008C1FB9" w:rsidRDefault="008C1FB9" w:rsidP="008C1FB9">
      <w:pPr>
        <w:jc w:val="right"/>
      </w:pPr>
      <w:r>
        <w:rPr>
          <w:rFonts w:hint="eastAsia"/>
        </w:rPr>
        <w:t>専務理事　　山　崎　篤　男</w:t>
      </w:r>
    </w:p>
    <w:p w14:paraId="420500BF" w14:textId="77777777" w:rsidR="008C1FB9" w:rsidRDefault="008C1FB9" w:rsidP="008C1FB9"/>
    <w:p w14:paraId="491F601C" w14:textId="77777777" w:rsidR="003B0857" w:rsidRDefault="003B0857" w:rsidP="003B0857"/>
    <w:p w14:paraId="53B6EB09" w14:textId="77777777" w:rsidR="003B0857" w:rsidRDefault="003B0857" w:rsidP="003B0857"/>
    <w:p w14:paraId="2B63A272" w14:textId="1A628BC0" w:rsidR="003B0857" w:rsidRDefault="00654548" w:rsidP="003B0857">
      <w:pPr>
        <w:ind w:firstLineChars="100" w:firstLine="240"/>
        <w:jc w:val="center"/>
      </w:pPr>
      <w:r w:rsidRPr="00654548">
        <w:rPr>
          <w:rFonts w:hint="eastAsia"/>
        </w:rPr>
        <w:t>建設業の適正取引に関する講習会のご案内</w:t>
      </w:r>
      <w:r w:rsidR="003B0857">
        <w:rPr>
          <w:rFonts w:hint="eastAsia"/>
        </w:rPr>
        <w:t>について</w:t>
      </w:r>
    </w:p>
    <w:p w14:paraId="285BB1A7" w14:textId="77777777" w:rsidR="003B0857" w:rsidRDefault="003B0857" w:rsidP="003B0857"/>
    <w:p w14:paraId="60BB1D05" w14:textId="77777777" w:rsidR="003B0857" w:rsidRDefault="003B0857" w:rsidP="008C1FB9">
      <w:pPr>
        <w:spacing w:line="440" w:lineRule="exact"/>
      </w:pPr>
    </w:p>
    <w:p w14:paraId="0555425B" w14:textId="77777777" w:rsidR="003B0857" w:rsidRDefault="003B0857" w:rsidP="00D05D8D">
      <w:pPr>
        <w:spacing w:line="360" w:lineRule="auto"/>
        <w:ind w:firstLineChars="100" w:firstLine="240"/>
      </w:pPr>
      <w:r>
        <w:rPr>
          <w:rFonts w:hint="eastAsia"/>
        </w:rPr>
        <w:t>平素は、当会の業務運営についてご高配賜り厚く御礼申し上げます。</w:t>
      </w:r>
    </w:p>
    <w:p w14:paraId="32E6A900" w14:textId="022CC3E5" w:rsidR="00DE049C" w:rsidRDefault="0025491A" w:rsidP="00D05D8D">
      <w:pPr>
        <w:spacing w:line="360" w:lineRule="auto"/>
      </w:pPr>
      <w:r>
        <w:rPr>
          <w:rFonts w:hint="eastAsia"/>
        </w:rPr>
        <w:t xml:space="preserve">　</w:t>
      </w:r>
      <w:r w:rsidR="00654548">
        <w:rPr>
          <w:rFonts w:hint="eastAsia"/>
        </w:rPr>
        <w:t>公益財団法人 建設業適正取引推進機構では、建設業法や独占禁止法等におけるルールの説明をはじめ、入札時におけるコンプライアンス上の注意点等を内容として、「</w:t>
      </w:r>
      <w:r w:rsidR="00654548" w:rsidRPr="006B73FB">
        <w:rPr>
          <w:rFonts w:hint="eastAsia"/>
        </w:rPr>
        <w:t>建設業の適正取引に関する講習会</w:t>
      </w:r>
      <w:r w:rsidR="00654548">
        <w:rPr>
          <w:rFonts w:hint="eastAsia"/>
        </w:rPr>
        <w:t>」を開催しており、今年度</w:t>
      </w:r>
      <w:r w:rsidR="00707195">
        <w:rPr>
          <w:rFonts w:hint="eastAsia"/>
        </w:rPr>
        <w:t>４月から</w:t>
      </w:r>
      <w:r w:rsidR="00654548">
        <w:rPr>
          <w:rFonts w:hint="eastAsia"/>
        </w:rPr>
        <w:t>６月分までは別添の予定で開催されることとなっております。</w:t>
      </w:r>
    </w:p>
    <w:p w14:paraId="26FD33F0" w14:textId="25C3E906" w:rsidR="00654548" w:rsidRDefault="00654548" w:rsidP="00D05D8D">
      <w:pPr>
        <w:spacing w:line="360" w:lineRule="auto"/>
      </w:pPr>
      <w:r>
        <w:rPr>
          <w:rFonts w:hint="eastAsia"/>
        </w:rPr>
        <w:t xml:space="preserve">　</w:t>
      </w:r>
      <w:r w:rsidR="00F3209D">
        <w:rPr>
          <w:rFonts w:hint="eastAsia"/>
        </w:rPr>
        <w:t>講習会は、</w:t>
      </w:r>
      <w:r w:rsidR="00707195">
        <w:rPr>
          <w:rFonts w:hint="eastAsia"/>
        </w:rPr>
        <w:t>法律の</w:t>
      </w:r>
      <w:r>
        <w:rPr>
          <w:rFonts w:hint="eastAsia"/>
        </w:rPr>
        <w:t>基礎的なルールの確認や法改正</w:t>
      </w:r>
      <w:r w:rsidR="00707195">
        <w:rPr>
          <w:rFonts w:hint="eastAsia"/>
        </w:rPr>
        <w:t>情報をはじめ、</w:t>
      </w:r>
      <w:r>
        <w:rPr>
          <w:rFonts w:hint="eastAsia"/>
        </w:rPr>
        <w:t>最近の</w:t>
      </w:r>
      <w:r w:rsidR="00707195">
        <w:rPr>
          <w:rFonts w:hint="eastAsia"/>
        </w:rPr>
        <w:t>知識</w:t>
      </w:r>
      <w:r>
        <w:rPr>
          <w:rFonts w:hint="eastAsia"/>
        </w:rPr>
        <w:t>を</w:t>
      </w:r>
      <w:r w:rsidR="00D05D8D">
        <w:rPr>
          <w:rFonts w:hint="eastAsia"/>
        </w:rPr>
        <w:t>習得</w:t>
      </w:r>
      <w:r w:rsidR="000F5608">
        <w:rPr>
          <w:rFonts w:hint="eastAsia"/>
        </w:rPr>
        <w:t>でき</w:t>
      </w:r>
      <w:r>
        <w:rPr>
          <w:rFonts w:hint="eastAsia"/>
        </w:rPr>
        <w:t>る内容となっております。また、オンラインでの受講も可能となっておりますので、</w:t>
      </w:r>
      <w:r w:rsidR="00707195">
        <w:rPr>
          <w:rFonts w:hint="eastAsia"/>
        </w:rPr>
        <w:t>貴会会員企業の皆様に</w:t>
      </w:r>
      <w:r w:rsidR="00D05D8D">
        <w:rPr>
          <w:rFonts w:hint="eastAsia"/>
        </w:rPr>
        <w:t>ご案内くださいますよう、</w:t>
      </w:r>
      <w:r w:rsidR="00707195">
        <w:rPr>
          <w:rFonts w:hint="eastAsia"/>
        </w:rPr>
        <w:t>よろしくお願い致します。</w:t>
      </w:r>
    </w:p>
    <w:p w14:paraId="5FF5ECEC" w14:textId="446A1E75" w:rsidR="008C1FB9" w:rsidRDefault="00707195" w:rsidP="00D05D8D">
      <w:pPr>
        <w:spacing w:line="360" w:lineRule="auto"/>
      </w:pPr>
      <w:r>
        <w:rPr>
          <w:rFonts w:hint="eastAsia"/>
        </w:rPr>
        <w:t xml:space="preserve">　申し込みは下記ホームページからお願いいたします。</w:t>
      </w:r>
    </w:p>
    <w:p w14:paraId="361F5202" w14:textId="5279B0AC" w:rsidR="00707195" w:rsidRDefault="000F5608" w:rsidP="00D05D8D">
      <w:pPr>
        <w:spacing w:line="440" w:lineRule="exact"/>
        <w:ind w:firstLineChars="300" w:firstLine="720"/>
        <w:rPr>
          <w:rFonts w:ascii="ＭＳ ゴシック" w:eastAsia="ＭＳ ゴシック" w:hAnsi="ＭＳ ゴシック"/>
          <w:sz w:val="28"/>
          <w:szCs w:val="28"/>
          <w:u w:val="single"/>
        </w:rPr>
      </w:pPr>
      <w:hyperlink r:id="rId4" w:history="1">
        <w:r w:rsidR="00D05D8D" w:rsidRPr="001F7B7F">
          <w:rPr>
            <w:rStyle w:val="a3"/>
            <w:rFonts w:ascii="ＭＳ ゴシック" w:eastAsia="ＭＳ ゴシック" w:hAnsi="ＭＳ ゴシック"/>
            <w:sz w:val="28"/>
            <w:szCs w:val="28"/>
          </w:rPr>
          <w:t>https://tekitori.or.jp/pages/37/</w:t>
        </w:r>
      </w:hyperlink>
    </w:p>
    <w:p w14:paraId="33983850" w14:textId="5DA426FF" w:rsidR="008C1FB9" w:rsidRPr="00D05D8D" w:rsidRDefault="008C1FB9" w:rsidP="00707195">
      <w:pPr>
        <w:spacing w:line="440" w:lineRule="exact"/>
      </w:pPr>
    </w:p>
    <w:p w14:paraId="4B1510C9" w14:textId="77777777" w:rsidR="008C1FB9" w:rsidRDefault="008C1FB9" w:rsidP="008C1FB9">
      <w:pPr>
        <w:spacing w:line="440" w:lineRule="exact"/>
      </w:pPr>
    </w:p>
    <w:p w14:paraId="5EC7F536" w14:textId="56B0F3F0" w:rsidR="0025491A" w:rsidRPr="003B0857" w:rsidRDefault="0025491A" w:rsidP="008C1FB9">
      <w:pPr>
        <w:spacing w:line="440" w:lineRule="exact"/>
        <w:jc w:val="right"/>
      </w:pPr>
      <w:r>
        <w:rPr>
          <w:rFonts w:hint="eastAsia"/>
        </w:rPr>
        <w:t>以　上</w:t>
      </w:r>
    </w:p>
    <w:sectPr w:rsidR="0025491A" w:rsidRPr="003B0857" w:rsidSect="00187A7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57"/>
    <w:rsid w:val="00037C64"/>
    <w:rsid w:val="000F5608"/>
    <w:rsid w:val="00187A78"/>
    <w:rsid w:val="0025491A"/>
    <w:rsid w:val="0032596A"/>
    <w:rsid w:val="003B0857"/>
    <w:rsid w:val="004D72A4"/>
    <w:rsid w:val="00654548"/>
    <w:rsid w:val="00707195"/>
    <w:rsid w:val="007673BD"/>
    <w:rsid w:val="007C468A"/>
    <w:rsid w:val="008A5310"/>
    <w:rsid w:val="008C1FB9"/>
    <w:rsid w:val="00B271E8"/>
    <w:rsid w:val="00B82F87"/>
    <w:rsid w:val="00BF2844"/>
    <w:rsid w:val="00BF715F"/>
    <w:rsid w:val="00D05D8D"/>
    <w:rsid w:val="00DE049C"/>
    <w:rsid w:val="00E749D7"/>
    <w:rsid w:val="00EA4FC9"/>
    <w:rsid w:val="00F3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706710"/>
  <w15:chartTrackingRefBased/>
  <w15:docId w15:val="{F20C9D5C-5958-40E5-B953-103F6E85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8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19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7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kitori.or.jp/pages/37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関澤　健太郎</dc:creator>
  <cp:keywords/>
  <dc:description/>
  <cp:lastModifiedBy>関澤　健太郎</cp:lastModifiedBy>
  <cp:revision>5</cp:revision>
  <cp:lastPrinted>2024-04-03T00:18:00Z</cp:lastPrinted>
  <dcterms:created xsi:type="dcterms:W3CDTF">2024-04-03T00:19:00Z</dcterms:created>
  <dcterms:modified xsi:type="dcterms:W3CDTF">2024-04-09T06:52:00Z</dcterms:modified>
</cp:coreProperties>
</file>