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1F66C" w14:textId="77777777" w:rsidR="00BA2F12" w:rsidRPr="00521D12" w:rsidRDefault="003754EC" w:rsidP="00BA2F12">
      <w:pPr>
        <w:jc w:val="center"/>
        <w:rPr>
          <w:rFonts w:ascii="游ゴシック Medium" w:eastAsia="游ゴシック Medium" w:hAnsi="游ゴシック Medium"/>
          <w:b/>
          <w:sz w:val="32"/>
        </w:rPr>
      </w:pPr>
      <w:r w:rsidRPr="00521D12">
        <w:rPr>
          <w:rFonts w:ascii="游ゴシック Medium" w:eastAsia="游ゴシック Medium" w:hAnsi="游ゴシック Medium" w:hint="eastAsia"/>
          <w:b/>
          <w:sz w:val="32"/>
        </w:rPr>
        <w:t>【</w:t>
      </w:r>
      <w:r w:rsidR="00BA2F12" w:rsidRPr="00521D12">
        <w:rPr>
          <w:rFonts w:ascii="游ゴシック Medium" w:eastAsia="游ゴシック Medium" w:hAnsi="游ゴシック Medium" w:hint="eastAsia"/>
          <w:b/>
          <w:sz w:val="32"/>
        </w:rPr>
        <w:t>オンラインセミナー】建設業セミナー</w:t>
      </w:r>
      <w:r w:rsidR="00BA2F12">
        <w:rPr>
          <w:rFonts w:ascii="游ゴシック Medium" w:eastAsia="游ゴシック Medium" w:hAnsi="游ゴシック Medium" w:hint="eastAsia"/>
          <w:b/>
          <w:sz w:val="32"/>
        </w:rPr>
        <w:t xml:space="preserve"> 2025</w:t>
      </w:r>
      <w:r w:rsidR="00BA2F12" w:rsidRPr="00521D12">
        <w:rPr>
          <w:rFonts w:ascii="游ゴシック Medium" w:eastAsia="游ゴシック Medium" w:hAnsi="游ゴシック Medium" w:hint="eastAsia"/>
          <w:b/>
          <w:sz w:val="32"/>
        </w:rPr>
        <w:t xml:space="preserve">　開催のお知らせ</w:t>
      </w:r>
    </w:p>
    <w:p w14:paraId="63F772FC" w14:textId="77777777" w:rsidR="00BA2F12" w:rsidRPr="00521D12" w:rsidRDefault="00BA2F12" w:rsidP="00BA2F12">
      <w:pPr>
        <w:ind w:leftChars="2970" w:left="6237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</w:rPr>
        <w:t>日本行政書士会連合会</w:t>
      </w:r>
    </w:p>
    <w:p w14:paraId="27032103" w14:textId="77777777" w:rsidR="00BA2F12" w:rsidRPr="00521D12" w:rsidRDefault="00BA2F12" w:rsidP="00BA2F12">
      <w:pPr>
        <w:ind w:leftChars="2970" w:left="6237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</w:rPr>
        <w:t>ワイズ公共データシステム株式会社</w:t>
      </w:r>
    </w:p>
    <w:p w14:paraId="3E164668" w14:textId="77777777" w:rsidR="00BA2F12" w:rsidRPr="00521D12" w:rsidRDefault="00BA2F12" w:rsidP="00BA2F12">
      <w:pPr>
        <w:rPr>
          <w:rFonts w:ascii="游ゴシック Medium" w:eastAsia="游ゴシック Medium" w:hAnsi="游ゴシック Medium"/>
        </w:rPr>
      </w:pPr>
    </w:p>
    <w:p w14:paraId="7797E735" w14:textId="77777777" w:rsidR="00BA2F12" w:rsidRDefault="00BA2F12" w:rsidP="00BA2F12">
      <w:pPr>
        <w:ind w:firstLineChars="100" w:firstLine="210"/>
        <w:rPr>
          <w:rFonts w:ascii="游ゴシック Medium" w:eastAsia="游ゴシック Medium" w:hAnsi="游ゴシック Medium"/>
        </w:rPr>
      </w:pPr>
      <w:r w:rsidRPr="00231E4D">
        <w:rPr>
          <w:rFonts w:ascii="游ゴシック Medium" w:eastAsia="游ゴシック Medium" w:hAnsi="游ゴシック Medium" w:hint="eastAsia"/>
        </w:rPr>
        <w:t>建設産業は、生産性向上、働き方改革等の従前からの課題に加え、急激な資材価格変動等、昨今の環境変化への対応が急務となっています。</w:t>
      </w:r>
    </w:p>
    <w:p w14:paraId="198DDDE2" w14:textId="77777777" w:rsidR="00BA2F12" w:rsidRDefault="00BA2F12" w:rsidP="00BA2F12">
      <w:pPr>
        <w:ind w:firstLineChars="100" w:firstLine="21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 w:hint="eastAsia"/>
        </w:rPr>
        <w:t xml:space="preserve">今回は国土交通省より不動産・建設経済局　</w:t>
      </w:r>
      <w:r w:rsidRPr="00ED6AB6">
        <w:rPr>
          <w:rFonts w:ascii="游ゴシック Medium" w:eastAsia="游ゴシック Medium" w:hAnsi="游ゴシック Medium"/>
        </w:rPr>
        <w:t>平田 研</w:t>
      </w:r>
      <w:r w:rsidRPr="004E3BB3">
        <w:rPr>
          <w:rFonts w:ascii="游ゴシック Medium" w:eastAsia="游ゴシック Medium" w:hAnsi="游ゴシック Medium" w:hint="eastAsia"/>
        </w:rPr>
        <w:t>局長</w:t>
      </w:r>
      <w:r>
        <w:rPr>
          <w:rFonts w:ascii="游ゴシック Medium" w:eastAsia="游ゴシック Medium" w:hAnsi="游ゴシック Medium" w:hint="eastAsia"/>
        </w:rPr>
        <w:t>をはじめとする</w:t>
      </w:r>
      <w:r>
        <w:rPr>
          <w:rFonts w:ascii="游ゴシック Medium" w:eastAsia="游ゴシック Medium" w:hAnsi="游ゴシック Medium"/>
        </w:rPr>
        <w:t>講師を</w:t>
      </w:r>
      <w:r w:rsidRPr="004E3BB3">
        <w:rPr>
          <w:rFonts w:ascii="游ゴシック Medium" w:eastAsia="游ゴシック Medium" w:hAnsi="游ゴシック Medium"/>
        </w:rPr>
        <w:t>お招きし</w:t>
      </w:r>
      <w:r>
        <w:rPr>
          <w:rFonts w:ascii="游ゴシック Medium" w:eastAsia="游ゴシック Medium" w:hAnsi="游ゴシック Medium" w:hint="eastAsia"/>
        </w:rPr>
        <w:t>ご講演</w:t>
      </w:r>
      <w:r w:rsidRPr="004E3BB3">
        <w:rPr>
          <w:rFonts w:ascii="游ゴシック Medium" w:eastAsia="游ゴシック Medium" w:hAnsi="游ゴシック Medium" w:hint="eastAsia"/>
        </w:rPr>
        <w:t>いただきます。建設産業、不動産業の今後の動向を把握、業務への影響を認識する機会となりますので、大勢の皆様のご参加をお待ちしております。</w:t>
      </w:r>
    </w:p>
    <w:p w14:paraId="7285E3DE" w14:textId="77777777" w:rsidR="00BA2F12" w:rsidRDefault="00BA2F12" w:rsidP="00BA2F12">
      <w:pPr>
        <w:ind w:firstLineChars="100" w:firstLine="210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本セミナーはオンライン配信にて実施いたします。PCやスマートフォンを通じてどこでも視聴可能です。皆様のご参加をお待ちしております。</w:t>
      </w:r>
    </w:p>
    <w:p w14:paraId="5C03CF03" w14:textId="1583A167" w:rsidR="00E04BF8" w:rsidRPr="00BA2F12" w:rsidRDefault="00E04BF8" w:rsidP="00BA2F12">
      <w:pPr>
        <w:jc w:val="center"/>
        <w:rPr>
          <w:rFonts w:ascii="游ゴシック Medium" w:eastAsia="游ゴシック Medium" w:hAnsi="游ゴシック Medium"/>
        </w:rPr>
      </w:pPr>
    </w:p>
    <w:p w14:paraId="3F99BF33" w14:textId="77777777" w:rsidR="00BA2F12" w:rsidRPr="00521D12" w:rsidRDefault="00BA2F12" w:rsidP="00BA2F12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</w:rPr>
        <w:t xml:space="preserve">日　時　：　</w:t>
      </w:r>
      <w:r w:rsidRPr="00521D12">
        <w:rPr>
          <w:rFonts w:ascii="游ゴシック Medium" w:eastAsia="游ゴシック Medium" w:hAnsi="游ゴシック Medium" w:hint="eastAsia"/>
        </w:rPr>
        <w:t>令和</w:t>
      </w:r>
      <w:r>
        <w:rPr>
          <w:rFonts w:ascii="游ゴシック Medium" w:eastAsia="游ゴシック Medium" w:hAnsi="游ゴシック Medium" w:hint="eastAsia"/>
        </w:rPr>
        <w:t>７</w:t>
      </w:r>
      <w:r w:rsidRPr="00521D12">
        <w:rPr>
          <w:rFonts w:ascii="游ゴシック Medium" w:eastAsia="游ゴシック Medium" w:hAnsi="游ゴシック Medium" w:hint="eastAsia"/>
        </w:rPr>
        <w:t>年</w:t>
      </w:r>
      <w:r>
        <w:rPr>
          <w:rFonts w:ascii="游ゴシック Medium" w:eastAsia="游ゴシック Medium" w:hAnsi="游ゴシック Medium" w:hint="eastAsia"/>
        </w:rPr>
        <w:t>４</w:t>
      </w:r>
      <w:r w:rsidRPr="00521D12">
        <w:rPr>
          <w:rFonts w:ascii="游ゴシック Medium" w:eastAsia="游ゴシック Medium" w:hAnsi="游ゴシック Medium" w:hint="eastAsia"/>
        </w:rPr>
        <w:t>月</w:t>
      </w:r>
      <w:r>
        <w:rPr>
          <w:rFonts w:ascii="游ゴシック Medium" w:eastAsia="游ゴシック Medium" w:hAnsi="游ゴシック Medium" w:hint="eastAsia"/>
        </w:rPr>
        <w:t>１４</w:t>
      </w:r>
      <w:r w:rsidRPr="00521D12">
        <w:rPr>
          <w:rFonts w:ascii="游ゴシック Medium" w:eastAsia="游ゴシック Medium" w:hAnsi="游ゴシック Medium" w:hint="eastAsia"/>
        </w:rPr>
        <w:t>日（月）13:30～17:00</w:t>
      </w:r>
    </w:p>
    <w:p w14:paraId="0848EBA3" w14:textId="77777777" w:rsidR="00BA2F12" w:rsidRPr="00ED6AB6" w:rsidRDefault="00BA2F12" w:rsidP="00BA2F12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7084731A" w14:textId="77777777" w:rsidR="00BA2F12" w:rsidRPr="00521D12" w:rsidRDefault="00BA2F12" w:rsidP="00BA2F12">
      <w:pPr>
        <w:rPr>
          <w:rFonts w:ascii="游ゴシック Medium" w:eastAsia="游ゴシック Medium" w:hAnsi="游ゴシック Medium"/>
          <w:b/>
        </w:rPr>
      </w:pPr>
      <w:r w:rsidRPr="00521D12">
        <w:rPr>
          <w:rFonts w:ascii="游ゴシック Medium" w:eastAsia="游ゴシック Medium" w:hAnsi="游ゴシック Medium" w:hint="eastAsia"/>
          <w:b/>
        </w:rPr>
        <w:t>内容・スケジュール　：</w:t>
      </w:r>
    </w:p>
    <w:p w14:paraId="244090B4" w14:textId="77777777" w:rsidR="00BA2F12" w:rsidRPr="004E3BB3" w:rsidRDefault="00BA2F12" w:rsidP="00BA2F12">
      <w:pPr>
        <w:snapToGrid w:val="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/>
        </w:rPr>
        <w:t>13:30～13:40　主催者挨拶</w:t>
      </w:r>
    </w:p>
    <w:p w14:paraId="5BFBFE5D" w14:textId="77777777" w:rsidR="00BA2F12" w:rsidRPr="004E3BB3" w:rsidRDefault="00BA2F12" w:rsidP="00BA2F12">
      <w:pPr>
        <w:snapToGrid w:val="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/>
        </w:rPr>
        <w:t>13:40～1</w:t>
      </w:r>
      <w:r>
        <w:rPr>
          <w:rFonts w:ascii="游ゴシック Medium" w:eastAsia="游ゴシック Medium" w:hAnsi="游ゴシック Medium" w:hint="eastAsia"/>
        </w:rPr>
        <w:t>4:35</w:t>
      </w:r>
      <w:r w:rsidRPr="004E3BB3">
        <w:rPr>
          <w:rFonts w:ascii="游ゴシック Medium" w:eastAsia="游ゴシック Medium" w:hAnsi="游ゴシック Medium"/>
        </w:rPr>
        <w:t xml:space="preserve">　第1部講演　「</w:t>
      </w:r>
      <w:r w:rsidRPr="00AA6020">
        <w:rPr>
          <w:rFonts w:ascii="游ゴシック Medium" w:eastAsia="游ゴシック Medium" w:hAnsi="游ゴシック Medium" w:hint="eastAsia"/>
        </w:rPr>
        <w:t>建設、不動産業界の最新動向、今後の展開</w:t>
      </w:r>
      <w:r w:rsidRPr="004E3BB3">
        <w:rPr>
          <w:rFonts w:ascii="游ゴシック Medium" w:eastAsia="游ゴシック Medium" w:hAnsi="游ゴシック Medium"/>
        </w:rPr>
        <w:t>」</w:t>
      </w:r>
    </w:p>
    <w:p w14:paraId="6D5A1FBB" w14:textId="77777777" w:rsidR="00BA2F12" w:rsidRPr="00963CA8" w:rsidRDefault="00BA2F12" w:rsidP="00BA2F12">
      <w:pPr>
        <w:snapToGrid w:val="0"/>
        <w:ind w:firstLineChars="700" w:firstLine="1471"/>
        <w:rPr>
          <w:rFonts w:ascii="游ゴシック Medium" w:eastAsia="游ゴシック Medium" w:hAnsi="游ゴシック Medium"/>
          <w:b/>
          <w:bCs/>
        </w:rPr>
      </w:pPr>
      <w:r w:rsidRPr="00963CA8">
        <w:rPr>
          <w:rFonts w:ascii="游ゴシック Medium" w:eastAsia="游ゴシック Medium" w:hAnsi="游ゴシック Medium" w:hint="eastAsia"/>
          <w:b/>
          <w:bCs/>
        </w:rPr>
        <w:t xml:space="preserve">国土交通省　不動産・建設経済局　局長　</w:t>
      </w:r>
      <w:r>
        <w:rPr>
          <w:rFonts w:ascii="游ゴシック Medium" w:eastAsia="游ゴシック Medium" w:hAnsi="游ゴシック Medium" w:hint="eastAsia"/>
          <w:b/>
          <w:bCs/>
        </w:rPr>
        <w:t>平田研</w:t>
      </w:r>
      <w:r w:rsidRPr="00963CA8">
        <w:rPr>
          <w:rFonts w:ascii="游ゴシック Medium" w:eastAsia="游ゴシック Medium" w:hAnsi="游ゴシック Medium"/>
          <w:b/>
          <w:bCs/>
        </w:rPr>
        <w:t xml:space="preserve"> 様</w:t>
      </w:r>
    </w:p>
    <w:p w14:paraId="358042FE" w14:textId="77777777" w:rsidR="00BA2F12" w:rsidRPr="004E3BB3" w:rsidRDefault="00BA2F12" w:rsidP="00BA2F12">
      <w:pPr>
        <w:snapToGrid w:val="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/>
        </w:rPr>
        <w:t>1</w:t>
      </w:r>
      <w:r>
        <w:rPr>
          <w:rFonts w:ascii="游ゴシック Medium" w:eastAsia="游ゴシック Medium" w:hAnsi="游ゴシック Medium" w:hint="eastAsia"/>
        </w:rPr>
        <w:t>4:50</w:t>
      </w:r>
      <w:r w:rsidRPr="004E3BB3">
        <w:rPr>
          <w:rFonts w:ascii="游ゴシック Medium" w:eastAsia="游ゴシック Medium" w:hAnsi="游ゴシック Medium"/>
        </w:rPr>
        <w:t>～</w:t>
      </w:r>
      <w:r>
        <w:rPr>
          <w:rFonts w:ascii="游ゴシック Medium" w:eastAsia="游ゴシック Medium" w:hAnsi="游ゴシック Medium" w:hint="eastAsia"/>
        </w:rPr>
        <w:t>15:50</w:t>
      </w:r>
      <w:r w:rsidRPr="004E3BB3">
        <w:rPr>
          <w:rFonts w:ascii="游ゴシック Medium" w:eastAsia="游ゴシック Medium" w:hAnsi="游ゴシック Medium"/>
        </w:rPr>
        <w:t xml:space="preserve">　第2部講演　「</w:t>
      </w:r>
      <w:r>
        <w:rPr>
          <w:rFonts w:ascii="游ゴシック Medium" w:eastAsia="游ゴシック Medium" w:hAnsi="游ゴシック Medium" w:hint="eastAsia"/>
        </w:rPr>
        <w:t>改正建設業法の施行をはじめとした建設業を巡る最近の状況</w:t>
      </w:r>
      <w:r w:rsidRPr="004E3BB3">
        <w:rPr>
          <w:rFonts w:ascii="游ゴシック Medium" w:eastAsia="游ゴシック Medium" w:hAnsi="游ゴシック Medium"/>
        </w:rPr>
        <w:t>」</w:t>
      </w:r>
    </w:p>
    <w:p w14:paraId="1496E012" w14:textId="77777777" w:rsidR="00BA2F12" w:rsidRPr="00963CA8" w:rsidRDefault="00BA2F12" w:rsidP="00BA2F12">
      <w:pPr>
        <w:snapToGrid w:val="0"/>
        <w:ind w:firstLineChars="700" w:firstLine="1471"/>
        <w:rPr>
          <w:rFonts w:ascii="游ゴシック Medium" w:eastAsia="游ゴシック Medium" w:hAnsi="游ゴシック Medium"/>
          <w:b/>
          <w:bCs/>
        </w:rPr>
      </w:pPr>
      <w:r w:rsidRPr="00963CA8">
        <w:rPr>
          <w:rFonts w:ascii="游ゴシック Medium" w:eastAsia="游ゴシック Medium" w:hAnsi="游ゴシック Medium" w:hint="eastAsia"/>
          <w:b/>
          <w:bCs/>
        </w:rPr>
        <w:t>国土交通省　不動産・建設経済局　建設業課　建設業政策</w:t>
      </w:r>
      <w:r>
        <w:rPr>
          <w:rFonts w:ascii="游ゴシック Medium" w:eastAsia="游ゴシック Medium" w:hAnsi="游ゴシック Medium" w:hint="eastAsia"/>
          <w:b/>
          <w:bCs/>
        </w:rPr>
        <w:t>調整</w:t>
      </w:r>
      <w:r w:rsidRPr="00963CA8">
        <w:rPr>
          <w:rFonts w:ascii="游ゴシック Medium" w:eastAsia="游ゴシック Medium" w:hAnsi="游ゴシック Medium" w:hint="eastAsia"/>
          <w:b/>
          <w:bCs/>
        </w:rPr>
        <w:t xml:space="preserve">官　</w:t>
      </w:r>
      <w:r>
        <w:rPr>
          <w:rFonts w:ascii="游ゴシック Medium" w:eastAsia="游ゴシック Medium" w:hAnsi="游ゴシック Medium" w:hint="eastAsia"/>
          <w:b/>
          <w:bCs/>
        </w:rPr>
        <w:t>神澤直子</w:t>
      </w:r>
      <w:r w:rsidRPr="00963CA8">
        <w:rPr>
          <w:rFonts w:ascii="游ゴシック Medium" w:eastAsia="游ゴシック Medium" w:hAnsi="游ゴシック Medium"/>
          <w:b/>
          <w:bCs/>
        </w:rPr>
        <w:t xml:space="preserve"> 様</w:t>
      </w:r>
    </w:p>
    <w:p w14:paraId="7B1EC530" w14:textId="77777777" w:rsidR="00BA2F12" w:rsidRPr="004E3BB3" w:rsidRDefault="00BA2F12" w:rsidP="00BA2F12">
      <w:pPr>
        <w:snapToGrid w:val="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16:05</w:t>
      </w:r>
      <w:r w:rsidRPr="004E3BB3">
        <w:rPr>
          <w:rFonts w:ascii="游ゴシック Medium" w:eastAsia="游ゴシック Medium" w:hAnsi="游ゴシック Medium"/>
        </w:rPr>
        <w:t>～</w:t>
      </w:r>
      <w:r>
        <w:rPr>
          <w:rFonts w:ascii="游ゴシック Medium" w:eastAsia="游ゴシック Medium" w:hAnsi="游ゴシック Medium" w:hint="eastAsia"/>
        </w:rPr>
        <w:t>16:55</w:t>
      </w:r>
      <w:r w:rsidRPr="004E3BB3">
        <w:rPr>
          <w:rFonts w:ascii="游ゴシック Medium" w:eastAsia="游ゴシック Medium" w:hAnsi="游ゴシック Medium"/>
        </w:rPr>
        <w:t xml:space="preserve">　第3部講演　「</w:t>
      </w:r>
      <w:r w:rsidRPr="00AA6020">
        <w:rPr>
          <w:rFonts w:ascii="游ゴシック Medium" w:eastAsia="游ゴシック Medium" w:hAnsi="游ゴシック Medium" w:hint="eastAsia"/>
        </w:rPr>
        <w:t>建設キャリアアップシステムの取組について</w:t>
      </w:r>
      <w:r w:rsidRPr="004E3BB3">
        <w:rPr>
          <w:rFonts w:ascii="游ゴシック Medium" w:eastAsia="游ゴシック Medium" w:hAnsi="游ゴシック Medium"/>
        </w:rPr>
        <w:t>」</w:t>
      </w:r>
    </w:p>
    <w:p w14:paraId="667FBA8C" w14:textId="77777777" w:rsidR="00BA2F12" w:rsidRDefault="00BA2F12" w:rsidP="00BA2F12">
      <w:pPr>
        <w:snapToGrid w:val="0"/>
        <w:ind w:firstLineChars="700" w:firstLine="1470"/>
        <w:rPr>
          <w:rFonts w:ascii="游ゴシック Medium" w:eastAsia="游ゴシック Medium" w:hAnsi="游ゴシック Medium"/>
        </w:rPr>
      </w:pPr>
      <w:r w:rsidRPr="004E3BB3">
        <w:rPr>
          <w:rFonts w:ascii="游ゴシック Medium" w:eastAsia="游ゴシック Medium" w:hAnsi="游ゴシック Medium" w:hint="eastAsia"/>
        </w:rPr>
        <w:t>国土交通省</w:t>
      </w:r>
      <w:r w:rsidRPr="004E3BB3">
        <w:rPr>
          <w:rFonts w:ascii="游ゴシック Medium" w:eastAsia="游ゴシック Medium" w:hAnsi="游ゴシック Medium"/>
        </w:rPr>
        <w:t xml:space="preserve"> 不動産・建設経済局 </w:t>
      </w:r>
      <w:r>
        <w:rPr>
          <w:rFonts w:ascii="游ゴシック Medium" w:eastAsia="游ゴシック Medium" w:hAnsi="游ゴシック Medium" w:hint="eastAsia"/>
        </w:rPr>
        <w:t xml:space="preserve">建設振興課 </w:t>
      </w:r>
    </w:p>
    <w:p w14:paraId="4D246D4B" w14:textId="77777777" w:rsidR="00BA2F12" w:rsidRPr="00963CA8" w:rsidRDefault="00BA2F12" w:rsidP="00BA2F12">
      <w:pPr>
        <w:snapToGrid w:val="0"/>
        <w:ind w:firstLineChars="700" w:firstLine="1471"/>
        <w:rPr>
          <w:rFonts w:ascii="游ゴシック Medium" w:eastAsia="游ゴシック Medium" w:hAnsi="游ゴシック Medium"/>
          <w:b/>
          <w:bCs/>
        </w:rPr>
      </w:pPr>
      <w:r w:rsidRPr="00963CA8">
        <w:rPr>
          <w:rFonts w:ascii="游ゴシック Medium" w:eastAsia="游ゴシック Medium" w:hAnsi="游ゴシック Medium" w:hint="eastAsia"/>
          <w:b/>
          <w:bCs/>
        </w:rPr>
        <w:t>建設キャリアアップシステム推進</w:t>
      </w:r>
      <w:r>
        <w:rPr>
          <w:rFonts w:ascii="游ゴシック Medium" w:eastAsia="游ゴシック Medium" w:hAnsi="游ゴシック Medium" w:hint="eastAsia"/>
          <w:b/>
          <w:bCs/>
        </w:rPr>
        <w:t>官　栗山達</w:t>
      </w:r>
      <w:r w:rsidRPr="00963CA8">
        <w:rPr>
          <w:rFonts w:ascii="游ゴシック Medium" w:eastAsia="游ゴシック Medium" w:hAnsi="游ゴシック Medium" w:hint="eastAsia"/>
          <w:b/>
          <w:bCs/>
        </w:rPr>
        <w:t xml:space="preserve"> </w:t>
      </w:r>
      <w:r w:rsidRPr="00963CA8">
        <w:rPr>
          <w:rFonts w:ascii="游ゴシック Medium" w:eastAsia="游ゴシック Medium" w:hAnsi="游ゴシック Medium"/>
          <w:b/>
          <w:bCs/>
        </w:rPr>
        <w:t>様</w:t>
      </w:r>
    </w:p>
    <w:p w14:paraId="0981A752" w14:textId="77777777" w:rsidR="00BA2F12" w:rsidRPr="00F14AAA" w:rsidRDefault="00BA2F12" w:rsidP="00BA2F12">
      <w:pPr>
        <w:snapToGrid w:val="0"/>
        <w:rPr>
          <w:rFonts w:ascii="游ゴシック Medium" w:eastAsia="游ゴシック Medium" w:hAnsi="游ゴシック Medium"/>
        </w:rPr>
      </w:pPr>
    </w:p>
    <w:p w14:paraId="4DFCBCCB" w14:textId="77777777" w:rsidR="00BA2F12" w:rsidRDefault="00BA2F12" w:rsidP="00BA2F12">
      <w:pPr>
        <w:ind w:left="1733" w:hangingChars="825" w:hanging="1733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  <w:bCs/>
        </w:rPr>
        <w:t>お申し込み</w:t>
      </w:r>
      <w:r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Pr="00521D12">
        <w:rPr>
          <w:rFonts w:ascii="游ゴシック Medium" w:eastAsia="游ゴシック Medium" w:hAnsi="游ゴシック Medium" w:hint="eastAsia"/>
        </w:rPr>
        <w:t>日本行政書士会連合会またはワイズ公共データシステム株式会社ホームページにてご案内しています。</w:t>
      </w:r>
      <w:r>
        <w:rPr>
          <w:rFonts w:ascii="游ゴシック Medium" w:eastAsia="游ゴシック Medium" w:hAnsi="游ゴシック Medium" w:hint="eastAsia"/>
        </w:rPr>
        <w:t>（お申込み締切　４月１１日（金）１２</w:t>
      </w:r>
      <w:r w:rsidRPr="00521D12">
        <w:rPr>
          <w:rFonts w:ascii="游ゴシック Medium" w:eastAsia="游ゴシック Medium" w:hAnsi="游ゴシック Medium" w:hint="eastAsia"/>
        </w:rPr>
        <w:t>：００）</w:t>
      </w:r>
    </w:p>
    <w:p w14:paraId="7BD03C70" w14:textId="77777777" w:rsidR="00D51694" w:rsidRPr="00BA2F12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67181AC3" w14:textId="4B06318F" w:rsidR="00E04BF8" w:rsidRPr="00521D12" w:rsidRDefault="00AE754E" w:rsidP="00AE754E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  <w:bCs/>
        </w:rPr>
        <w:t>受講料</w:t>
      </w:r>
      <w:r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Pr="00521D12">
        <w:rPr>
          <w:rFonts w:ascii="游ゴシック Medium" w:eastAsia="游ゴシック Medium" w:hAnsi="游ゴシック Medium" w:hint="eastAsia"/>
        </w:rPr>
        <w:t>無料</w:t>
      </w:r>
    </w:p>
    <w:p w14:paraId="7EAB9A0E" w14:textId="77777777" w:rsidR="00D51694" w:rsidRPr="00D51694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7029893C" w14:textId="14AB6CA5" w:rsidR="00B259CF" w:rsidRPr="00521D12" w:rsidRDefault="00B259CF" w:rsidP="00E04BF8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  <w:b/>
          <w:bCs/>
        </w:rPr>
        <w:t>主　催</w:t>
      </w:r>
      <w:r w:rsidR="00AE754E"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Pr="00521D12">
        <w:rPr>
          <w:rFonts w:ascii="游ゴシック Medium" w:eastAsia="游ゴシック Medium" w:hAnsi="游ゴシック Medium" w:hint="eastAsia"/>
        </w:rPr>
        <w:t>日本行政書士会連合会</w:t>
      </w:r>
      <w:r w:rsidR="00D62AE7" w:rsidRPr="00521D12">
        <w:rPr>
          <w:rFonts w:ascii="游ゴシック Medium" w:eastAsia="游ゴシック Medium" w:hAnsi="游ゴシック Medium" w:hint="eastAsia"/>
        </w:rPr>
        <w:t xml:space="preserve">　ワイズ公共データシステム株式会社</w:t>
      </w:r>
    </w:p>
    <w:p w14:paraId="18421794" w14:textId="77777777" w:rsidR="00D51694" w:rsidRPr="00D51694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04263F20" w14:textId="77777777" w:rsidR="00BA2F12" w:rsidRPr="00521D12" w:rsidRDefault="00BA2F12" w:rsidP="00BA2F12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BFC04" wp14:editId="007FDEED">
                <wp:simplePos x="0" y="0"/>
                <wp:positionH relativeFrom="column">
                  <wp:posOffset>-131445</wp:posOffset>
                </wp:positionH>
                <wp:positionV relativeFrom="paragraph">
                  <wp:posOffset>120015</wp:posOffset>
                </wp:positionV>
                <wp:extent cx="89535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EF6FE" w14:textId="77777777" w:rsidR="00BA2F12" w:rsidRPr="00521D12" w:rsidRDefault="00BA2F12" w:rsidP="00BA2F12">
                            <w:pPr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</w:pPr>
                            <w:r w:rsidRPr="00521D12">
                              <w:rPr>
                                <w:rFonts w:ascii="游ゴシック" w:eastAsia="游ゴシック" w:hAnsi="游ゴシック" w:hint="eastAsia"/>
                                <w:sz w:val="16"/>
                              </w:rPr>
                              <w:t>（</w:t>
                            </w:r>
                            <w:r w:rsidRPr="00521D12">
                              <w:rPr>
                                <w:rFonts w:ascii="游ゴシック" w:eastAsia="游ゴシック" w:hAnsi="游ゴシック"/>
                                <w:sz w:val="16"/>
                              </w:rPr>
                              <w:t>敬称略）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BFC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0.35pt;margin-top:9.45pt;width:70.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apZwIAADw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" filled="f" stroked="f" strokeweight=".5pt">
                <v:textbox>
                  <w:txbxContent>
                    <w:p w14:paraId="270EF6FE" w14:textId="77777777" w:rsidR="00BA2F12" w:rsidRPr="00521D12" w:rsidRDefault="00BA2F12" w:rsidP="00BA2F12">
                      <w:pPr>
                        <w:rPr>
                          <w:rFonts w:ascii="游ゴシック" w:eastAsia="游ゴシック" w:hAnsi="游ゴシック"/>
                          <w:sz w:val="16"/>
                        </w:rPr>
                      </w:pPr>
                      <w:r w:rsidRPr="00521D12">
                        <w:rPr>
                          <w:rFonts w:ascii="游ゴシック" w:eastAsia="游ゴシック" w:hAnsi="游ゴシック" w:hint="eastAsia"/>
                          <w:sz w:val="16"/>
                        </w:rPr>
                        <w:t>（</w:t>
                      </w:r>
                      <w:r w:rsidRPr="00521D12">
                        <w:rPr>
                          <w:rFonts w:ascii="游ゴシック" w:eastAsia="游ゴシック" w:hAnsi="游ゴシック"/>
                          <w:sz w:val="16"/>
                        </w:rPr>
                        <w:t>敬称略）</w:t>
                      </w:r>
                    </w:p>
                  </w:txbxContent>
                </v:textbox>
              </v:shape>
            </w:pict>
          </mc:Fallback>
        </mc:AlternateContent>
      </w:r>
      <w:r w:rsidRPr="00521D12">
        <w:rPr>
          <w:rFonts w:ascii="游ゴシック Medium" w:eastAsia="游ゴシック Medium" w:hAnsi="游ゴシック Medium" w:hint="eastAsia"/>
          <w:b/>
          <w:bCs/>
        </w:rPr>
        <w:t>後　援</w:t>
      </w:r>
      <w:r w:rsidRPr="00521D12">
        <w:rPr>
          <w:rFonts w:ascii="游ゴシック Medium" w:eastAsia="游ゴシック Medium" w:hAnsi="游ゴシック Medium" w:hint="eastAsia"/>
          <w:b/>
        </w:rPr>
        <w:t xml:space="preserve">　：　</w:t>
      </w:r>
      <w:r w:rsidRPr="00521D12">
        <w:rPr>
          <w:rFonts w:ascii="游ゴシック Medium" w:eastAsia="游ゴシック Medium" w:hAnsi="游ゴシック Medium" w:hint="eastAsia"/>
        </w:rPr>
        <w:t>国土交通省</w:t>
      </w:r>
    </w:p>
    <w:p w14:paraId="0B2280EE" w14:textId="77777777" w:rsidR="00401A20" w:rsidRPr="00521D12" w:rsidRDefault="00401A20" w:rsidP="00401A20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/>
        </w:rPr>
        <w:t xml:space="preserve">一般社団法人全国建設業協会　</w:t>
      </w:r>
    </w:p>
    <w:p w14:paraId="4A5061BA" w14:textId="488F4E4E" w:rsidR="00BA2F12" w:rsidRDefault="00401A20" w:rsidP="00401A20">
      <w:pPr>
        <w:ind w:leftChars="607" w:left="1275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/>
        </w:rPr>
        <w:t xml:space="preserve">一般財団法人建設業振興基金　</w:t>
      </w:r>
      <w:r w:rsidR="00BA2F12" w:rsidRPr="00521D12">
        <w:rPr>
          <w:rFonts w:ascii="游ゴシック Medium" w:eastAsia="游ゴシック Medium" w:hAnsi="游ゴシック Medium"/>
        </w:rPr>
        <w:t>一般社団法人日本建設業連合会</w:t>
      </w:r>
    </w:p>
    <w:p w14:paraId="68A88503" w14:textId="01DBE392" w:rsidR="00FF0E78" w:rsidRPr="00521D12" w:rsidRDefault="00FF0E78" w:rsidP="00401A20">
      <w:pPr>
        <w:ind w:leftChars="607" w:left="1275"/>
        <w:rPr>
          <w:rFonts w:ascii="游ゴシック Medium" w:eastAsia="游ゴシック Medium" w:hAnsi="游ゴシック Medium" w:hint="eastAsia"/>
        </w:rPr>
      </w:pPr>
      <w:bookmarkStart w:id="0" w:name="_Hlk193103634"/>
      <w:r w:rsidRPr="00521D12">
        <w:rPr>
          <w:rFonts w:ascii="游ゴシック Medium" w:eastAsia="游ゴシック Medium" w:hAnsi="游ゴシック Medium"/>
        </w:rPr>
        <w:t>一般社団法人</w:t>
      </w:r>
      <w:r>
        <w:rPr>
          <w:rFonts w:ascii="游ゴシック Medium" w:eastAsia="游ゴシック Medium" w:hAnsi="游ゴシック Medium" w:hint="eastAsia"/>
        </w:rPr>
        <w:t>建設産業専門団体連合会</w:t>
      </w:r>
    </w:p>
    <w:bookmarkEnd w:id="0"/>
    <w:p w14:paraId="1953E519" w14:textId="77777777" w:rsidR="00BA2F12" w:rsidRPr="00521D12" w:rsidRDefault="00BA2F12" w:rsidP="00BA2F12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株式会社日刊建設工業新聞社 株式会社日刊建設通信新聞社 株式会社日本工業経済新聞社</w:t>
      </w:r>
    </w:p>
    <w:p w14:paraId="4288A714" w14:textId="77777777" w:rsidR="00BA2F12" w:rsidRPr="00521D12" w:rsidRDefault="00BA2F12" w:rsidP="00BA2F12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株式会社北海道建設新聞社 株式会社建設新聞社 株式会社北陸工業新聞社</w:t>
      </w:r>
    </w:p>
    <w:p w14:paraId="0F7E908C" w14:textId="77777777" w:rsidR="00BA2F12" w:rsidRPr="00521D12" w:rsidRDefault="00BA2F12" w:rsidP="00BA2F12">
      <w:pPr>
        <w:ind w:leftChars="607" w:left="1275"/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>株式会社新建新聞社 株式会社中建日報社 株式会社九建日報社</w:t>
      </w:r>
    </w:p>
    <w:p w14:paraId="3A8F526C" w14:textId="77777777" w:rsidR="00D51694" w:rsidRPr="00BA2F12" w:rsidRDefault="00D51694" w:rsidP="00D51694">
      <w:pPr>
        <w:snapToGrid w:val="0"/>
        <w:rPr>
          <w:rFonts w:ascii="游ゴシック Medium" w:eastAsia="游ゴシック Medium" w:hAnsi="游ゴシック Medium"/>
          <w:sz w:val="16"/>
        </w:rPr>
      </w:pPr>
    </w:p>
    <w:p w14:paraId="743590F1" w14:textId="4F72F2CE" w:rsidR="00B259CF" w:rsidRPr="00521D12" w:rsidRDefault="00C332DE" w:rsidP="00E04BF8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 xml:space="preserve">本件に関するお問い合わせ　</w:t>
      </w:r>
    </w:p>
    <w:p w14:paraId="3CD4FB9A" w14:textId="044F8E41" w:rsidR="00C332DE" w:rsidRPr="00521D12" w:rsidRDefault="00C332DE" w:rsidP="00E04BF8">
      <w:pPr>
        <w:rPr>
          <w:rFonts w:ascii="游ゴシック Medium" w:eastAsia="游ゴシック Medium" w:hAnsi="游ゴシック Medium"/>
        </w:rPr>
      </w:pPr>
      <w:r w:rsidRPr="00521D12">
        <w:rPr>
          <w:rFonts w:ascii="游ゴシック Medium" w:eastAsia="游ゴシック Medium" w:hAnsi="游ゴシック Medium" w:hint="eastAsia"/>
        </w:rPr>
        <w:t xml:space="preserve">ワイズ公共データシステム株式会社　</w:t>
      </w:r>
      <w:r w:rsidRPr="00521D12">
        <w:rPr>
          <w:rFonts w:ascii="游ゴシック Medium" w:eastAsia="游ゴシック Medium" w:hAnsi="游ゴシック Medium"/>
        </w:rPr>
        <w:t>TEL 026-232-1145　メール info@wise-pds.jp</w:t>
      </w:r>
    </w:p>
    <w:sectPr w:rsidR="00C332DE" w:rsidRPr="00521D12" w:rsidSect="0001556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AA3AC" w14:textId="77777777" w:rsidR="00236AF0" w:rsidRDefault="00236AF0" w:rsidP="00E04BF8">
      <w:r>
        <w:separator/>
      </w:r>
    </w:p>
  </w:endnote>
  <w:endnote w:type="continuationSeparator" w:id="0">
    <w:p w14:paraId="7C09C79D" w14:textId="77777777" w:rsidR="00236AF0" w:rsidRDefault="00236AF0" w:rsidP="00E0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81" w14:textId="77777777" w:rsidR="00236AF0" w:rsidRDefault="00236AF0" w:rsidP="00E04BF8">
      <w:r>
        <w:separator/>
      </w:r>
    </w:p>
  </w:footnote>
  <w:footnote w:type="continuationSeparator" w:id="0">
    <w:p w14:paraId="3DFA1CC1" w14:textId="77777777" w:rsidR="00236AF0" w:rsidRDefault="00236AF0" w:rsidP="00E04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CC"/>
    <w:rsid w:val="0001226D"/>
    <w:rsid w:val="00015563"/>
    <w:rsid w:val="00015A59"/>
    <w:rsid w:val="000308E3"/>
    <w:rsid w:val="00056F25"/>
    <w:rsid w:val="00134F05"/>
    <w:rsid w:val="001529C9"/>
    <w:rsid w:val="001555C9"/>
    <w:rsid w:val="001906F2"/>
    <w:rsid w:val="001D3AD0"/>
    <w:rsid w:val="001E4C88"/>
    <w:rsid w:val="00204AAD"/>
    <w:rsid w:val="00213989"/>
    <w:rsid w:val="0022349E"/>
    <w:rsid w:val="00233409"/>
    <w:rsid w:val="00236AF0"/>
    <w:rsid w:val="0026738C"/>
    <w:rsid w:val="002B026B"/>
    <w:rsid w:val="002B363D"/>
    <w:rsid w:val="002E2587"/>
    <w:rsid w:val="00311B46"/>
    <w:rsid w:val="003754EC"/>
    <w:rsid w:val="003953DE"/>
    <w:rsid w:val="003A7299"/>
    <w:rsid w:val="00401A20"/>
    <w:rsid w:val="00417F28"/>
    <w:rsid w:val="00423B4B"/>
    <w:rsid w:val="00432687"/>
    <w:rsid w:val="004577DB"/>
    <w:rsid w:val="004A5AF5"/>
    <w:rsid w:val="004B7643"/>
    <w:rsid w:val="004E3BB3"/>
    <w:rsid w:val="004E4620"/>
    <w:rsid w:val="004F497E"/>
    <w:rsid w:val="0050231B"/>
    <w:rsid w:val="0052028D"/>
    <w:rsid w:val="00521D12"/>
    <w:rsid w:val="00525BD2"/>
    <w:rsid w:val="00573CE7"/>
    <w:rsid w:val="00575578"/>
    <w:rsid w:val="005A2891"/>
    <w:rsid w:val="005B5692"/>
    <w:rsid w:val="005C0206"/>
    <w:rsid w:val="00614161"/>
    <w:rsid w:val="00624572"/>
    <w:rsid w:val="006566A2"/>
    <w:rsid w:val="00672AA4"/>
    <w:rsid w:val="006C7D64"/>
    <w:rsid w:val="0077328E"/>
    <w:rsid w:val="007A2CDE"/>
    <w:rsid w:val="007A6B97"/>
    <w:rsid w:val="007C078F"/>
    <w:rsid w:val="007C0E4F"/>
    <w:rsid w:val="007D2AFA"/>
    <w:rsid w:val="007D5A59"/>
    <w:rsid w:val="008208D2"/>
    <w:rsid w:val="00860913"/>
    <w:rsid w:val="00872700"/>
    <w:rsid w:val="00880750"/>
    <w:rsid w:val="008D0FFA"/>
    <w:rsid w:val="008E515D"/>
    <w:rsid w:val="009007C3"/>
    <w:rsid w:val="00943E9F"/>
    <w:rsid w:val="009548F5"/>
    <w:rsid w:val="009B093C"/>
    <w:rsid w:val="00A5655F"/>
    <w:rsid w:val="00AE754E"/>
    <w:rsid w:val="00AF3684"/>
    <w:rsid w:val="00B01569"/>
    <w:rsid w:val="00B23F1A"/>
    <w:rsid w:val="00B259CF"/>
    <w:rsid w:val="00B26ACA"/>
    <w:rsid w:val="00B2738B"/>
    <w:rsid w:val="00B32212"/>
    <w:rsid w:val="00B345BD"/>
    <w:rsid w:val="00B41838"/>
    <w:rsid w:val="00B53962"/>
    <w:rsid w:val="00BA29BA"/>
    <w:rsid w:val="00BA2F12"/>
    <w:rsid w:val="00C332DE"/>
    <w:rsid w:val="00CC22FB"/>
    <w:rsid w:val="00CF7218"/>
    <w:rsid w:val="00D3206C"/>
    <w:rsid w:val="00D45038"/>
    <w:rsid w:val="00D453C3"/>
    <w:rsid w:val="00D51694"/>
    <w:rsid w:val="00D62AE7"/>
    <w:rsid w:val="00D74C6A"/>
    <w:rsid w:val="00DA68D7"/>
    <w:rsid w:val="00DB146D"/>
    <w:rsid w:val="00DB297D"/>
    <w:rsid w:val="00DC57A7"/>
    <w:rsid w:val="00DD4ACC"/>
    <w:rsid w:val="00E04BF8"/>
    <w:rsid w:val="00E42AC2"/>
    <w:rsid w:val="00E61418"/>
    <w:rsid w:val="00E629FD"/>
    <w:rsid w:val="00E65250"/>
    <w:rsid w:val="00E80438"/>
    <w:rsid w:val="00E86C02"/>
    <w:rsid w:val="00EA795C"/>
    <w:rsid w:val="00EB1E07"/>
    <w:rsid w:val="00EE64B6"/>
    <w:rsid w:val="00EF1999"/>
    <w:rsid w:val="00F12C02"/>
    <w:rsid w:val="00F14AAA"/>
    <w:rsid w:val="00F26C00"/>
    <w:rsid w:val="00F53607"/>
    <w:rsid w:val="00F57638"/>
    <w:rsid w:val="00F70A97"/>
    <w:rsid w:val="00FA51D3"/>
    <w:rsid w:val="00FF0E78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56A02"/>
  <w15:chartTrackingRefBased/>
  <w15:docId w15:val="{03125F81-194C-4F9F-A96F-9AB3A16E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B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4BF8"/>
  </w:style>
  <w:style w:type="paragraph" w:styleId="a5">
    <w:name w:val="footer"/>
    <w:basedOn w:val="a"/>
    <w:link w:val="a6"/>
    <w:uiPriority w:val="99"/>
    <w:unhideWhenUsed/>
    <w:rsid w:val="00E04B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4BF8"/>
  </w:style>
  <w:style w:type="character" w:styleId="a7">
    <w:name w:val="Hyperlink"/>
    <w:basedOn w:val="a0"/>
    <w:uiPriority w:val="99"/>
    <w:unhideWhenUsed/>
    <w:rsid w:val="00E04BF8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04BF8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860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0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松田暁</dc:creator>
  <cp:keywords/>
  <dc:description/>
  <cp:lastModifiedBy>隆仁 荻原</cp:lastModifiedBy>
  <cp:revision>5</cp:revision>
  <cp:lastPrinted>2023-03-13T01:39:00Z</cp:lastPrinted>
  <dcterms:created xsi:type="dcterms:W3CDTF">2025-03-10T06:22:00Z</dcterms:created>
  <dcterms:modified xsi:type="dcterms:W3CDTF">2025-03-17T02:34:00Z</dcterms:modified>
</cp:coreProperties>
</file>